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C5" w:rsidRPr="002B51C1" w:rsidRDefault="002B51C1" w:rsidP="00E60BAB">
      <w:pPr>
        <w:widowControl w:val="0"/>
        <w:spacing w:before="63" w:after="0" w:line="283" w:lineRule="exact"/>
        <w:ind w:left="54"/>
        <w:jc w:val="right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  <w:r w:rsidRPr="002B51C1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ПРОЕКТ</w:t>
      </w:r>
    </w:p>
    <w:p w:rsidR="00E41848" w:rsidRDefault="00E41848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</w:pPr>
    </w:p>
    <w:p w:rsidR="00E60BAB" w:rsidRPr="0009114C" w:rsidRDefault="00E60BAB" w:rsidP="00E60BAB">
      <w:pPr>
        <w:widowControl w:val="0"/>
        <w:spacing w:before="63" w:after="0" w:line="283" w:lineRule="exact"/>
        <w:ind w:left="5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bCs/>
          <w:w w:val="105"/>
          <w:sz w:val="28"/>
          <w:szCs w:val="28"/>
        </w:rPr>
        <w:t>Соглашение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w w:val="105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о передаче полномочий 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передаче иного межбюджетного трансферта</w:t>
      </w:r>
      <w:r w:rsidR="00D31A9D"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на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осуществлени</w:t>
      </w:r>
      <w:r w:rsidR="008775E0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внутренне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муниципально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</w:p>
    <w:p w:rsidR="00E60BAB" w:rsidRPr="0009114C" w:rsidRDefault="00E60BAB" w:rsidP="00E60BAB">
      <w:pPr>
        <w:widowControl w:val="0"/>
        <w:spacing w:after="0" w:line="242" w:lineRule="auto"/>
        <w:ind w:left="513" w:right="490" w:firstLine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финансово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контрол</w:t>
      </w:r>
      <w:r w:rsidR="00D31A9D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я</w:t>
      </w:r>
      <w:r w:rsidRPr="0009114C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Pr="0009114C" w:rsidRDefault="00822AD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с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</w:rPr>
        <w:t>.М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</w:rPr>
        <w:t>охнатый Лог</w:t>
      </w:r>
      <w:r w:rsidR="00C67C2A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«       »_________202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1848" w:rsidRPr="0009114C" w:rsidRDefault="00E60BAB" w:rsidP="00E4184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9114C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67C2A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Новосибирско</w:t>
      </w:r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й области в лице Главы </w:t>
      </w:r>
      <w:proofErr w:type="spellStart"/>
      <w:r w:rsidR="00C67C2A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proofErr w:type="spellStart"/>
      <w:r w:rsidR="00C67C2A">
        <w:rPr>
          <w:rFonts w:ascii="Times New Roman" w:eastAsia="Times New Roman" w:hAnsi="Times New Roman" w:cs="Times New Roman"/>
          <w:sz w:val="28"/>
          <w:szCs w:val="28"/>
        </w:rPr>
        <w:t>Махнарыловой</w:t>
      </w:r>
      <w:proofErr w:type="spellEnd"/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Марины Петровны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67C2A">
        <w:rPr>
          <w:rFonts w:ascii="Times New Roman" w:eastAsia="Times New Roman" w:hAnsi="Times New Roman" w:cs="Times New Roman"/>
          <w:sz w:val="28"/>
          <w:szCs w:val="28"/>
        </w:rPr>
        <w:t xml:space="preserve"> действующей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на о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сновании Устава, утвержденного решением Совета депутатов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шестого созыва от 14.04.2021г №13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одной стороны, и администрация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>Краснозерского ра</w:t>
      </w:r>
      <w:r w:rsidR="00081941">
        <w:rPr>
          <w:rFonts w:ascii="Times New Roman" w:eastAsia="Times New Roman" w:hAnsi="Times New Roman" w:cs="Times New Roman"/>
          <w:sz w:val="28"/>
          <w:szCs w:val="28"/>
        </w:rPr>
        <w:t xml:space="preserve">йона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области, в лице 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>исполняющего обязанности главы Краснозерского района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254CD">
        <w:rPr>
          <w:rFonts w:ascii="Times New Roman" w:eastAsia="Times New Roman" w:hAnsi="Times New Roman" w:cs="Times New Roman"/>
          <w:sz w:val="28"/>
          <w:szCs w:val="28"/>
        </w:rPr>
        <w:t xml:space="preserve"> Резниченко Геннадия Иванович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действующего на основании Устава, утвержденного </w:t>
      </w:r>
      <w:r w:rsidR="008D50AE">
        <w:rPr>
          <w:rFonts w:ascii="Times New Roman" w:eastAsia="Times New Roman" w:hAnsi="Times New Roman" w:cs="Times New Roman"/>
          <w:sz w:val="28"/>
          <w:szCs w:val="28"/>
        </w:rPr>
        <w:t>решением второй сессии Совета депутатов Краснозерского района Новосибирской области от 20.04.2010 № 17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 xml:space="preserve">, распоряжение администрации Краснозерского района Новосибирской области от 31.05.2024 № 66-п «О возложении обязанностей»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с другой стороны, именуемые далее «Стороны», руководствуясь частью 4 статьи 15 Федерального закона от 06.10.2013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6F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ельс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овета </w:t>
      </w:r>
      <w:r w:rsidR="008D50AE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795C7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порядком предоставления иного межбюджетного трансферта, на осуществление полномочий по внутреннему муниципальному финансовому контролю, утвержденным решением сессии Совета депутатов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ельсовета 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 ра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йона 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от </w:t>
      </w:r>
      <w:r w:rsidR="00E41848" w:rsidRPr="00E60BAB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795C7A">
        <w:rPr>
          <w:rFonts w:ascii="Times New Roman" w:eastAsia="Times New Roman" w:hAnsi="Times New Roman" w:cs="Times New Roman"/>
          <w:sz w:val="28"/>
          <w:szCs w:val="28"/>
        </w:rPr>
        <w:t xml:space="preserve"> 14.11.2024г </w:t>
      </w:r>
      <w:r w:rsidRPr="00E60BA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795C7A">
        <w:rPr>
          <w:rFonts w:ascii="Times New Roman" w:eastAsia="Times New Roman" w:hAnsi="Times New Roman" w:cs="Times New Roman"/>
          <w:sz w:val="28"/>
          <w:szCs w:val="28"/>
        </w:rPr>
        <w:t>77.3</w:t>
      </w:r>
      <w:r w:rsidR="002D0E5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41848" w:rsidRPr="00E60BAB">
        <w:rPr>
          <w:rFonts w:ascii="Times New Roman" w:eastAsia="Times New Roman" w:hAnsi="Times New Roman" w:cs="Times New Roman"/>
          <w:sz w:val="28"/>
          <w:szCs w:val="28"/>
        </w:rPr>
        <w:t>далее – Порядок предоставления ИМБТ)</w:t>
      </w:r>
      <w:r w:rsidR="008E59CF" w:rsidRPr="008E59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59CF" w:rsidRPr="0009114C">
        <w:rPr>
          <w:rFonts w:ascii="Times New Roman" w:eastAsia="Times New Roman" w:hAnsi="Times New Roman" w:cs="Times New Roman"/>
          <w:sz w:val="28"/>
          <w:szCs w:val="28"/>
        </w:rPr>
        <w:t>заключили</w:t>
      </w:r>
      <w:r w:rsidR="00E41848" w:rsidRPr="00E41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848"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о нижеследующем:</w:t>
      </w:r>
    </w:p>
    <w:p w:rsidR="00E60BAB" w:rsidRDefault="00E60BAB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2713" w:rsidRPr="00E60BAB" w:rsidRDefault="006B2713" w:rsidP="008E59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Предмет соглашения</w:t>
      </w:r>
    </w:p>
    <w:p w:rsidR="00E60BAB" w:rsidRPr="002A7EAD" w:rsidRDefault="00E60BAB" w:rsidP="00E60BAB">
      <w:pPr>
        <w:pStyle w:val="a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передача администрацией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ельсовета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EAD" w:rsidRPr="002A7EA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айона Новосибирской области (далее – Администрация поселения) полномочий по осуществлению внутреннего муниципального финансового контроля, установленных Порядком предоставления ИМБТ</w:t>
      </w:r>
      <w:r w:rsidR="00E14047" w:rsidRPr="002A7EAD">
        <w:rPr>
          <w:rFonts w:ascii="Times New Roman" w:eastAsia="Times New Roman" w:hAnsi="Times New Roman" w:cs="Times New Roman"/>
          <w:sz w:val="28"/>
          <w:szCs w:val="28"/>
        </w:rPr>
        <w:t xml:space="preserve"> (далее –  полномочия по ВМФК)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2A7EAD" w:rsidRPr="002A7EAD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Администрация района)</w:t>
      </w:r>
      <w:r w:rsidR="000B6738" w:rsidRPr="002A7EAD">
        <w:rPr>
          <w:rFonts w:ascii="Times New Roman" w:eastAsia="Times New Roman" w:hAnsi="Times New Roman" w:cs="Times New Roman"/>
          <w:sz w:val="28"/>
          <w:szCs w:val="28"/>
        </w:rPr>
        <w:t xml:space="preserve">, а также передача иного межбюджетного трансферта (далее – ИМБТ), в целях финансового обеспечения расходных обязательств, возникающих </w:t>
      </w:r>
      <w:r w:rsidR="007E62F6" w:rsidRPr="002A7EAD">
        <w:rPr>
          <w:rFonts w:ascii="Times New Roman" w:eastAsia="Times New Roman" w:hAnsi="Times New Roman" w:cs="Times New Roman"/>
          <w:sz w:val="28"/>
          <w:szCs w:val="28"/>
        </w:rPr>
        <w:t>при выполнении переданных полномочий</w:t>
      </w:r>
      <w:r w:rsidR="00896E66" w:rsidRPr="002A7EAD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2A7EA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60BAB" w:rsidRPr="0009114C" w:rsidRDefault="00E60BAB" w:rsidP="00E60BA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</w:t>
      </w:r>
      <w:r w:rsidRPr="0009114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 Принятые полномочия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осуществляются Администрацией района в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соответствии с федеральными стандартами внутреннего государственного (муниципального) финансового контроля, утвержденными нормативными правовыми актами Правительства Российской Федерации. </w:t>
      </w:r>
    </w:p>
    <w:p w:rsidR="00E60BAB" w:rsidRPr="0009114C" w:rsidRDefault="00E60BAB" w:rsidP="00E60BAB">
      <w:pPr>
        <w:widowControl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2. Права и обязанности Сторон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2.1. Администрация поселения обязана:</w:t>
      </w:r>
    </w:p>
    <w:p w:rsidR="00E60BAB" w:rsidRPr="0009114C" w:rsidRDefault="00E60BAB" w:rsidP="006B27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30E">
        <w:rPr>
          <w:rFonts w:ascii="Times New Roman" w:eastAsia="Times New Roman" w:hAnsi="Times New Roman" w:cs="Times New Roman"/>
          <w:sz w:val="28"/>
          <w:szCs w:val="28"/>
        </w:rPr>
        <w:t>2.1.1. </w:t>
      </w:r>
      <w:proofErr w:type="gramStart"/>
      <w:r w:rsidRPr="0040330E">
        <w:rPr>
          <w:rFonts w:ascii="Times New Roman" w:eastAsia="Times New Roman" w:hAnsi="Times New Roman" w:cs="Times New Roman"/>
          <w:sz w:val="28"/>
          <w:szCs w:val="28"/>
        </w:rPr>
        <w:t>Утвердить решением</w:t>
      </w:r>
      <w:r w:rsidR="00EE79C3" w:rsidRPr="00EE7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Совета депутатов сельского поселения о бюджете поселения</w:t>
      </w:r>
      <w:r w:rsidR="007E62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62F6" w:rsidRPr="002E6494">
        <w:rPr>
          <w:rFonts w:ascii="Times New Roman" w:eastAsia="Times New Roman" w:hAnsi="Times New Roman" w:cs="Times New Roman"/>
          <w:sz w:val="28"/>
          <w:szCs w:val="28"/>
        </w:rPr>
        <w:t>бюджетные ассигнования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на предоставление</w:t>
      </w:r>
      <w:r w:rsidR="00EE79C3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бюджету р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>айона на осуществление переданных полномочий</w:t>
      </w:r>
      <w:r w:rsidR="006821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21FD" w:rsidRPr="008775E0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8775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0330E">
        <w:rPr>
          <w:rFonts w:ascii="Times New Roman" w:eastAsia="Times New Roman" w:hAnsi="Times New Roman" w:cs="Times New Roman"/>
          <w:sz w:val="28"/>
          <w:szCs w:val="28"/>
        </w:rPr>
        <w:t xml:space="preserve">в объеме, </w:t>
      </w:r>
      <w:r w:rsidR="001056E6" w:rsidRPr="002E6494">
        <w:rPr>
          <w:rFonts w:ascii="Times New Roman" w:eastAsia="Times New Roman" w:hAnsi="Times New Roman" w:cs="Times New Roman"/>
          <w:sz w:val="28"/>
          <w:szCs w:val="28"/>
        </w:rPr>
        <w:t>рассчитанном в соответствии с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 xml:space="preserve"> методикой расчета иного межбюджетного трансферта, предоставляемого из бюджета поселения бюджету района на финансовое обеспечение </w:t>
      </w:r>
      <w:r w:rsidR="00896E66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обязательств, возникающих при выполнении </w:t>
      </w:r>
      <w:r w:rsidRPr="002E6494">
        <w:rPr>
          <w:rFonts w:ascii="Times New Roman" w:eastAsia="Times New Roman" w:hAnsi="Times New Roman" w:cs="Times New Roman"/>
          <w:sz w:val="28"/>
          <w:szCs w:val="28"/>
        </w:rPr>
        <w:t>переданных полномочий по осуществлению внутреннего муниципального финансового контроля,</w:t>
      </w:r>
      <w:r w:rsidR="007678A0" w:rsidRPr="002E64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>утвержденной решением сессии Совета депутатов</w:t>
      </w:r>
      <w:proofErr w:type="gramEnd"/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B2713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896E66" w:rsidRPr="00896E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6E66" w:rsidRPr="00E627D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6B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5E0" w:rsidRPr="00E627D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8A50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631EA">
        <w:rPr>
          <w:rFonts w:ascii="Times New Roman" w:eastAsia="Times New Roman" w:hAnsi="Times New Roman" w:cs="Times New Roman"/>
          <w:sz w:val="28"/>
          <w:szCs w:val="28"/>
        </w:rPr>
        <w:t>14.11.2024г №77.3</w:t>
      </w:r>
      <w:r w:rsidR="007678A0" w:rsidRPr="00E627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4047" w:rsidRPr="002E6494">
        <w:rPr>
          <w:rFonts w:ascii="Times New Roman" w:eastAsia="Times New Roman" w:hAnsi="Times New Roman" w:cs="Times New Roman"/>
          <w:sz w:val="28"/>
          <w:szCs w:val="28"/>
        </w:rPr>
        <w:t>(далее – Методика расчета ИМБТ)</w:t>
      </w:r>
      <w:r w:rsidR="00E14047" w:rsidRPr="00E140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6F1A">
        <w:rPr>
          <w:rFonts w:ascii="Times New Roman" w:eastAsia="Times New Roman" w:hAnsi="Times New Roman" w:cs="Times New Roman"/>
          <w:sz w:val="28"/>
          <w:szCs w:val="28"/>
        </w:rPr>
        <w:t>и обеспечивать их перечисление в бюджет района.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2.1.2. Своевременно и в полном объеме передать финансовые средства на осуществление переданных полномочий </w:t>
      </w:r>
      <w:r w:rsidR="000B6738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в соответствии с настоящим соглашением.</w:t>
      </w:r>
    </w:p>
    <w:p w:rsidR="00A64AFD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2.1.3. Осуществлять </w:t>
      </w:r>
      <w:proofErr w:type="gramStart"/>
      <w:r w:rsidRPr="0042659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расходованием </w:t>
      </w:r>
      <w:r w:rsidR="004F6F1A" w:rsidRPr="00426596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Pr="00426596">
        <w:rPr>
          <w:rFonts w:ascii="Times New Roman" w:eastAsia="Times New Roman" w:hAnsi="Times New Roman" w:cs="Times New Roman"/>
          <w:sz w:val="28"/>
          <w:szCs w:val="28"/>
        </w:rPr>
        <w:t xml:space="preserve"> в бюджет района на осуществление полномочий по ВМФК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426596" w:rsidRDefault="00A64AFD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>апрашивать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347A" w:rsidRPr="00426596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ИМБТ, </w:t>
      </w:r>
      <w:r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57B01" w:rsidRPr="00426596">
        <w:rPr>
          <w:rFonts w:ascii="Times New Roman" w:eastAsia="Times New Roman" w:hAnsi="Times New Roman" w:cs="Times New Roman"/>
          <w:sz w:val="28"/>
          <w:szCs w:val="28"/>
        </w:rPr>
        <w:t>дминистрации района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переданного полномочия по ВМФК</w:t>
      </w:r>
      <w:r w:rsidR="00205CBD">
        <w:rPr>
          <w:rFonts w:ascii="Times New Roman" w:eastAsia="Times New Roman" w:hAnsi="Times New Roman" w:cs="Times New Roman"/>
          <w:sz w:val="28"/>
          <w:szCs w:val="28"/>
        </w:rPr>
        <w:t xml:space="preserve"> (далее – отчет о расходовании ИМБТ)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, в соответствии с пунктом 2.3.6</w:t>
      </w:r>
      <w:r w:rsidR="00AA5504" w:rsidRPr="00426596">
        <w:rPr>
          <w:rFonts w:ascii="Times New Roman" w:eastAsia="Times New Roman" w:hAnsi="Times New Roman" w:cs="Times New Roman"/>
          <w:sz w:val="28"/>
          <w:szCs w:val="28"/>
        </w:rPr>
        <w:t xml:space="preserve"> настояще</w:t>
      </w:r>
      <w:r w:rsidR="00426596" w:rsidRPr="00426596">
        <w:rPr>
          <w:rFonts w:ascii="Times New Roman" w:eastAsia="Times New Roman" w:hAnsi="Times New Roman" w:cs="Times New Roman"/>
          <w:sz w:val="28"/>
          <w:szCs w:val="28"/>
        </w:rPr>
        <w:t>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 Администрация поселения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2.2.1. Требовать от Администрации района надлежащего осуществления полномочий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настоящим соглашением.</w:t>
      </w:r>
    </w:p>
    <w:p w:rsidR="00473433" w:rsidRDefault="00E60BAB" w:rsidP="002A7E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.2. Пересм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sz w:val="28"/>
          <w:szCs w:val="28"/>
        </w:rPr>
        <w:t>ивать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Методику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расчета</w:t>
      </w:r>
      <w:r w:rsidR="004F6F1A">
        <w:rPr>
          <w:rFonts w:ascii="Times New Roman" w:eastAsia="Times New Roman" w:hAnsi="Times New Roman" w:cs="Times New Roman"/>
          <w:sz w:val="28"/>
          <w:szCs w:val="28"/>
        </w:rPr>
        <w:t xml:space="preserve"> ИМБТ,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случае существенного изменения обстоятельств, влияющих 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определение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размера объема </w:t>
      </w:r>
      <w:r w:rsidR="004F6F1A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="00473433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 </w:t>
      </w:r>
      <w:r w:rsidRPr="004F6F1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7343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направлять предложения в Совет депутатов </w:t>
      </w:r>
      <w:proofErr w:type="spellStart"/>
      <w:r w:rsidR="00DA122F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DA12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473433" w:rsidRPr="004734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433" w:rsidRPr="009038EB">
        <w:rPr>
          <w:rFonts w:ascii="Times New Roman" w:eastAsia="Times New Roman" w:hAnsi="Times New Roman" w:cs="Times New Roman"/>
          <w:sz w:val="28"/>
          <w:szCs w:val="28"/>
        </w:rPr>
        <w:t>для утверждения.</w:t>
      </w:r>
    </w:p>
    <w:p w:rsidR="00E60BAB" w:rsidRPr="0009114C" w:rsidRDefault="0051445F" w:rsidP="0051445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2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.3. Направлять в Администрацию района предложения о проведении контрольных мероприятий.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.4. Направлять запросы Администрации района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 Администрация района обязана: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2.3.1. Обеспечить реализацию принятых 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полномочий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рамках настоящего соглашения. </w:t>
      </w:r>
    </w:p>
    <w:p w:rsidR="00E60BAB" w:rsidRPr="007763C8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3C8">
        <w:rPr>
          <w:rFonts w:ascii="Times New Roman" w:eastAsia="Times New Roman" w:hAnsi="Times New Roman" w:cs="Times New Roman"/>
          <w:sz w:val="28"/>
          <w:szCs w:val="28"/>
        </w:rPr>
        <w:t>2.3.2. Надлежащим образом осуществить переданные полномочия</w:t>
      </w:r>
      <w:r w:rsidR="009038EB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соответствии с условиями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,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7763C8" w:rsidRPr="007763C8">
        <w:rPr>
          <w:rFonts w:ascii="Times New Roman" w:eastAsia="Times New Roman" w:hAnsi="Times New Roman" w:cs="Times New Roman"/>
          <w:sz w:val="28"/>
          <w:szCs w:val="28"/>
        </w:rPr>
        <w:t>ыми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>2</w:t>
      </w:r>
      <w:r w:rsidR="00D31A9D" w:rsidRPr="007763C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соглашения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F347A" w:rsidRPr="007763C8">
        <w:rPr>
          <w:rFonts w:ascii="Times New Roman" w:eastAsia="Times New Roman" w:hAnsi="Times New Roman" w:cs="Times New Roman"/>
          <w:sz w:val="28"/>
          <w:szCs w:val="28"/>
        </w:rPr>
        <w:t xml:space="preserve"> иным </w:t>
      </w:r>
      <w:r w:rsidRPr="007763C8">
        <w:rPr>
          <w:rFonts w:ascii="Times New Roman" w:eastAsia="Times New Roman" w:hAnsi="Times New Roman" w:cs="Times New Roman"/>
          <w:sz w:val="28"/>
          <w:szCs w:val="28"/>
        </w:rPr>
        <w:t>действующим законодательством в пределах, выделенных на эти цели финансовых средств.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2.3.3. Расходовать объем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ередаваемых из бюджета Администрации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lastRenderedPageBreak/>
        <w:t>поселения в бюджет Администрации района на осуществление полномочий</w:t>
      </w:r>
      <w:r w:rsidR="009038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8EB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их целевым назначением. </w:t>
      </w:r>
    </w:p>
    <w:p w:rsidR="004E4D99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2.3.4. Предоставлять по запросам Администрации поселения информацию по вопросам осуществления полномочий</w:t>
      </w:r>
      <w:r w:rsidR="00D74B29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60BA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2.3.5. Учитывать при планировании работы предложения Администрации поселения о проведении контрольных мероприятий.</w:t>
      </w:r>
    </w:p>
    <w:p w:rsidR="00E60BAB" w:rsidRPr="00E627DE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2.3.6.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</w:t>
      </w:r>
      <w:r w:rsidR="006A0D21" w:rsidRPr="00706CB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отчет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о расходовании </w:t>
      </w:r>
      <w:r w:rsidR="00205CBD" w:rsidRPr="006A0D21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приложением № 2 к настоящему соглашению, в срок до 20 января года</w:t>
      </w:r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D74B29" w:rsidRPr="006A0D21">
        <w:rPr>
          <w:rFonts w:ascii="Times New Roman" w:eastAsia="Times New Roman" w:hAnsi="Times New Roman" w:cs="Times New Roman"/>
          <w:sz w:val="28"/>
          <w:szCs w:val="28"/>
        </w:rPr>
        <w:t xml:space="preserve"> отчетным</w:t>
      </w:r>
      <w:r w:rsidRPr="006A0D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2.4. Администрация района вправе: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2.4.1. Направлять Администрации поселения </w:t>
      </w:r>
      <w:r w:rsidR="004E4D99">
        <w:rPr>
          <w:rFonts w:ascii="Times New Roman" w:eastAsia="Times New Roman" w:hAnsi="Times New Roman" w:cs="Times New Roman"/>
          <w:sz w:val="28"/>
          <w:szCs w:val="28"/>
        </w:rPr>
        <w:t xml:space="preserve">иные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запросы по вопросам осуществления полномочий.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3. 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Объем иных межбюджетных трансфертов и особенности предоставления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B3">
        <w:rPr>
          <w:rFonts w:ascii="Times New Roman" w:eastAsia="Times New Roman" w:hAnsi="Times New Roman" w:cs="Times New Roman"/>
          <w:sz w:val="28"/>
          <w:szCs w:val="28"/>
        </w:rPr>
        <w:t>3.1. 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 xml:space="preserve">Финансовое обеспечение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расходных обязательств на выполнение 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ереданны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полномочи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12F5" w:rsidRPr="00706CB3">
        <w:rPr>
          <w:rFonts w:ascii="Times New Roman" w:eastAsia="Times New Roman" w:hAnsi="Times New Roman" w:cs="Times New Roman"/>
          <w:sz w:val="28"/>
          <w:szCs w:val="28"/>
        </w:rPr>
        <w:t xml:space="preserve">по ВМФК 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осуществля</w:t>
      </w:r>
      <w:r w:rsidR="00D708B4" w:rsidRPr="00706CB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 xml:space="preserve">тся за счет </w:t>
      </w:r>
      <w:r w:rsidR="000B6738" w:rsidRPr="00706CB3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706CB3">
        <w:rPr>
          <w:rFonts w:ascii="Times New Roman" w:eastAsia="Times New Roman" w:hAnsi="Times New Roman" w:cs="Times New Roman"/>
          <w:sz w:val="28"/>
          <w:szCs w:val="28"/>
        </w:rPr>
        <w:t>, предоставляемых из бюджета поселения в бюджет района.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08B4" w:rsidRPr="002A7EAD" w:rsidRDefault="00E60BAB" w:rsidP="002A7E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3.2. Объем </w:t>
      </w:r>
      <w:r w:rsidR="00D74B29" w:rsidRP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6494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в соответствии с Методикой расчета ИМБТ,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предоставляем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полномочий </w:t>
      </w:r>
      <w:r w:rsidR="00D708B4" w:rsidRPr="00E627DE">
        <w:rPr>
          <w:rFonts w:ascii="Times New Roman" w:eastAsia="Times New Roman" w:hAnsi="Times New Roman" w:cs="Times New Roman"/>
          <w:sz w:val="28"/>
          <w:szCs w:val="28"/>
        </w:rPr>
        <w:t>по ВМФК</w:t>
      </w:r>
      <w:r w:rsidRPr="00E627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устан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>вл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>енный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решением</w:t>
      </w:r>
      <w:r w:rsidR="004E4D99"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4E4D99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CC117D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 w:rsidR="00CC117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CC4249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CC42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C4249" w:rsidRPr="009038EB">
        <w:rPr>
          <w:rFonts w:ascii="Times New Roman" w:eastAsia="Times New Roman" w:hAnsi="Times New Roman" w:cs="Times New Roman"/>
          <w:sz w:val="28"/>
          <w:szCs w:val="28"/>
        </w:rPr>
        <w:t>бласти</w:t>
      </w:r>
      <w:r w:rsidR="00D31A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оставляет</w:t>
      </w:r>
      <w:r w:rsidR="00D70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3B7">
        <w:rPr>
          <w:rFonts w:ascii="Times New Roman" w:eastAsia="Times New Roman" w:hAnsi="Times New Roman" w:cs="Times New Roman"/>
          <w:b/>
          <w:sz w:val="28"/>
          <w:szCs w:val="28"/>
        </w:rPr>
        <w:t>300</w:t>
      </w:r>
      <w:r w:rsidR="00B829C2">
        <w:rPr>
          <w:rFonts w:ascii="Times New Roman" w:eastAsia="Times New Roman" w:hAnsi="Times New Roman" w:cs="Times New Roman"/>
          <w:b/>
          <w:sz w:val="28"/>
          <w:szCs w:val="28"/>
        </w:rPr>
        <w:t>59,63</w:t>
      </w:r>
      <w:r w:rsidR="00A503B7">
        <w:rPr>
          <w:rFonts w:ascii="Times New Roman" w:eastAsia="Times New Roman" w:hAnsi="Times New Roman" w:cs="Times New Roman"/>
          <w:b/>
          <w:sz w:val="28"/>
          <w:szCs w:val="28"/>
        </w:rPr>
        <w:t xml:space="preserve"> (тридцать тысяч </w:t>
      </w:r>
      <w:r w:rsidR="00B829C2">
        <w:rPr>
          <w:rFonts w:ascii="Times New Roman" w:eastAsia="Times New Roman" w:hAnsi="Times New Roman" w:cs="Times New Roman"/>
          <w:b/>
          <w:sz w:val="28"/>
          <w:szCs w:val="28"/>
        </w:rPr>
        <w:t>пятьдесят девять) рублей 63</w:t>
      </w:r>
      <w:r w:rsidR="00A503B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копеек</w:t>
      </w:r>
    </w:p>
    <w:p w:rsidR="00E60BAB" w:rsidRPr="0009114C" w:rsidRDefault="00E60BAB" w:rsidP="0090403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3.3. 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>ИМБТ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предоставляемые для осуществления полномочий</w:t>
      </w:r>
      <w:r w:rsidR="00E627DE">
        <w:rPr>
          <w:rFonts w:ascii="Times New Roman" w:eastAsia="Times New Roman" w:hAnsi="Times New Roman" w:cs="Times New Roman"/>
          <w:sz w:val="28"/>
          <w:szCs w:val="28"/>
        </w:rPr>
        <w:t xml:space="preserve"> по ВМФК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, перечисляются в бюджет района ежемесячно (ежеквартально), не позднее </w:t>
      </w:r>
      <w:r w:rsidR="002A7EAD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_ числа месяца, следующе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го за отчетным, </w:t>
      </w:r>
      <w:proofErr w:type="gramStart"/>
      <w:r w:rsidR="00904031">
        <w:rPr>
          <w:rFonts w:ascii="Times New Roman" w:eastAsia="Times New Roman" w:hAnsi="Times New Roman" w:cs="Times New Roman"/>
          <w:sz w:val="28"/>
          <w:szCs w:val="28"/>
        </w:rPr>
        <w:t>согласно графика</w:t>
      </w:r>
      <w:proofErr w:type="gramEnd"/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ежбюджетных трансфертов</w:t>
      </w:r>
      <w:r w:rsidR="00904031" w:rsidRPr="0025509A">
        <w:rPr>
          <w:rFonts w:ascii="Times New Roman" w:eastAsia="Times New Roman" w:hAnsi="Times New Roman" w:cs="Times New Roman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4031"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, установленно</w:t>
      </w:r>
      <w:r w:rsidR="00904031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настоящего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CC4249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b/>
          <w:sz w:val="28"/>
          <w:szCs w:val="28"/>
        </w:rPr>
        <w:t>.  Ответственность сторон</w:t>
      </w:r>
    </w:p>
    <w:p w:rsidR="00E60BA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0BAB" w:rsidRPr="00A82136">
        <w:rPr>
          <w:rFonts w:ascii="Times New Roman" w:eastAsia="Times New Roman" w:hAnsi="Times New Roman" w:cs="Times New Roman"/>
          <w:sz w:val="28"/>
          <w:szCs w:val="28"/>
        </w:rPr>
        <w:t>1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 xml:space="preserve"> несут ответственность,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неисполнение или ненадлежащее исполнение обязательств по настоящему соглашению в соответствии с действующим з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аконодательством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60BAB" w:rsidRPr="000911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494D" w:rsidRPr="000A25CB" w:rsidRDefault="00CC4249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.2. В случае</w:t>
      </w:r>
      <w:proofErr w:type="gramStart"/>
      <w:r w:rsidR="000A25CB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0A25CB">
        <w:rPr>
          <w:rFonts w:ascii="Times New Roman" w:eastAsia="Times New Roman" w:hAnsi="Times New Roman" w:cs="Times New Roman"/>
          <w:sz w:val="28"/>
          <w:szCs w:val="28"/>
        </w:rPr>
        <w:t xml:space="preserve"> если </w:t>
      </w:r>
      <w:r w:rsidR="009147B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A25CB">
        <w:rPr>
          <w:rFonts w:ascii="Times New Roman" w:eastAsia="Times New Roman" w:hAnsi="Times New Roman" w:cs="Times New Roman"/>
          <w:sz w:val="28"/>
          <w:szCs w:val="28"/>
        </w:rPr>
        <w:t>дминистрацией района допущены нарушения обязательств по целевому использованию ИМБТ, средства ИМБТ подлежат возврату в бюджет поселения в сумме средств, использованных не по целевому назначению.</w:t>
      </w:r>
    </w:p>
    <w:p w:rsidR="00CC4249" w:rsidRPr="0009114C" w:rsidRDefault="00CC4249" w:rsidP="00CC424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Срок действия соглашения</w:t>
      </w:r>
    </w:p>
    <w:p w:rsidR="00CC4249" w:rsidRPr="0009114C" w:rsidRDefault="00CC4249" w:rsidP="00CC4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5.1. 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Настоящее соглашение вступает в силу со дня его подписания сторонами и действует до полного исполнения сторонами своих обязательств по настоящему соглашению.</w:t>
      </w:r>
    </w:p>
    <w:p w:rsidR="00E60BAB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 Заключительные положения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6.1. Настоящее соглашение составлено в 2-х экземплярах, имеющих одинаковую юридическую силу, по одному для каждой из Сторон.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lastRenderedPageBreak/>
        <w:t>6.2. 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.3. В случае прекращения действия настоящего соглашения, начатые и проводимые в соответствии с ним контрольные мероприятия, продолжаются до их полного завершения. </w:t>
      </w:r>
    </w:p>
    <w:p w:rsidR="00E60BAB" w:rsidRPr="000A25CB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5CB">
        <w:rPr>
          <w:rFonts w:ascii="Times New Roman" w:eastAsia="Times New Roman" w:hAnsi="Times New Roman" w:cs="Times New Roman"/>
          <w:sz w:val="28"/>
          <w:szCs w:val="28"/>
        </w:rPr>
        <w:t>6.4. По вопросам, не урегулированным настоящим соглашением, Стороны руководствуются действующим законодательством Российской Федерации и Новосибирской области.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>.5. Споры и разногласия, связанные с исполнением настоящего соглашения, разрешаются путем проведения переговоров, а в случае не достижения согласия между Сторонами спор передается на рассмотрение суда в порядке, установленном действующим законодательством Российской Федерации.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09114C">
        <w:rPr>
          <w:rFonts w:ascii="Times New Roman" w:eastAsia="Times New Roman" w:hAnsi="Times New Roman" w:cs="Times New Roman"/>
          <w:b/>
          <w:sz w:val="28"/>
          <w:szCs w:val="28"/>
        </w:rPr>
        <w:t>. Реквизиты и подписи сторон</w:t>
      </w:r>
    </w:p>
    <w:p w:rsidR="00E60BAB" w:rsidRPr="0009114C" w:rsidRDefault="00E60BAB" w:rsidP="00E60BA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106"/>
        <w:gridCol w:w="4519"/>
        <w:gridCol w:w="214"/>
        <w:gridCol w:w="4838"/>
        <w:gridCol w:w="350"/>
      </w:tblGrid>
      <w:tr w:rsidR="002B41ED" w:rsidTr="00AD1C51">
        <w:trPr>
          <w:gridAfter w:val="1"/>
          <w:wAfter w:w="350" w:type="dxa"/>
        </w:trPr>
        <w:tc>
          <w:tcPr>
            <w:tcW w:w="4839" w:type="dxa"/>
            <w:gridSpan w:val="3"/>
          </w:tcPr>
          <w:p w:rsidR="002B41ED" w:rsidRDefault="002B41ED" w:rsidP="002B41ED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администрация </w:t>
            </w:r>
            <w:proofErr w:type="spellStart"/>
            <w:r w:rsidR="00CC117D"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Мохнатологовского</w:t>
            </w:r>
            <w:proofErr w:type="spellEnd"/>
            <w:r w:rsidR="00CC117D"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484FB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сельсовета Краснозерского района Новосибирской области</w:t>
            </w:r>
          </w:p>
          <w:p w:rsidR="00484FB4" w:rsidRDefault="00484FB4" w:rsidP="002B41ED">
            <w:pPr>
              <w:spacing w:after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632926, Новосибирская область </w:t>
            </w:r>
            <w:proofErr w:type="spellStart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>Краснозерский</w:t>
            </w:r>
            <w:proofErr w:type="spellEnd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район с</w:t>
            </w:r>
            <w:proofErr w:type="gramStart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>.М</w:t>
            </w:r>
            <w:proofErr w:type="gramEnd"/>
            <w:r w:rsidRPr="00484FB4">
              <w:rPr>
                <w:rFonts w:ascii="Times New Roman" w:eastAsia="Calibri" w:hAnsi="Times New Roman" w:cs="Times New Roman"/>
                <w:sz w:val="26"/>
                <w:szCs w:val="26"/>
              </w:rPr>
              <w:t>охнатый Лог, ул.Молодежная 6</w:t>
            </w:r>
          </w:p>
          <w:p w:rsidR="00A6656C" w:rsidRPr="00A6656C" w:rsidRDefault="00A6656C" w:rsidP="00A6656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ИНН 5427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100535</w:t>
            </w: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 КПП 542701001</w:t>
            </w:r>
          </w:p>
          <w:p w:rsidR="00BD04E6" w:rsidRPr="00484FB4" w:rsidRDefault="002B41ED" w:rsidP="00BD04E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Краснозерского района Новосибирской области  </w:t>
            </w:r>
            <w:r w:rsidR="00BD04E6">
              <w:rPr>
                <w:rFonts w:ascii="Times New Roman" w:hAnsi="Times New Roman" w:cs="Times New Roman"/>
                <w:sz w:val="26"/>
                <w:szCs w:val="26"/>
              </w:rPr>
              <w:t xml:space="preserve">(администрация </w:t>
            </w:r>
            <w:proofErr w:type="spellStart"/>
            <w:r w:rsidR="00BD04E6">
              <w:rPr>
                <w:rFonts w:ascii="Times New Roman" w:hAnsi="Times New Roman" w:cs="Times New Roman"/>
                <w:sz w:val="26"/>
                <w:szCs w:val="26"/>
              </w:rPr>
              <w:t>Мохнатологовского</w:t>
            </w:r>
            <w:proofErr w:type="spellEnd"/>
            <w:r w:rsidR="00BD04E6">
              <w:rPr>
                <w:rFonts w:ascii="Times New Roman" w:hAnsi="Times New Roman" w:cs="Times New Roman"/>
                <w:sz w:val="26"/>
                <w:szCs w:val="26"/>
              </w:rPr>
              <w:t xml:space="preserve"> с/с  л/с 813012111, л/с 02513</w:t>
            </w:r>
            <w:r w:rsidR="00BD04E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="00BD04E6">
              <w:rPr>
                <w:rFonts w:ascii="Times New Roman" w:hAnsi="Times New Roman" w:cs="Times New Roman"/>
                <w:sz w:val="26"/>
                <w:szCs w:val="26"/>
              </w:rPr>
              <w:t>03200</w:t>
            </w:r>
            <w:proofErr w:type="gramEnd"/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Казначейский</w:t>
            </w:r>
            <w:r w:rsidR="00BD04E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счет 03231643506274025101 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ЕКС 40102810445370000043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СИБИРСКОЕ</w:t>
            </w:r>
            <w:proofErr w:type="gramEnd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 // УФК по Новосибирской области г. Новосибирск   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БИК 015004950</w:t>
            </w:r>
          </w:p>
          <w:p w:rsidR="002B41ED" w:rsidRPr="00484FB4" w:rsidRDefault="00BD04E6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Мохнатологовского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сельсовета</w:t>
            </w:r>
          </w:p>
          <w:p w:rsidR="002B41ED" w:rsidRPr="00484FB4" w:rsidRDefault="002B41ED" w:rsidP="002B41ED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>Краснозерского района</w:t>
            </w:r>
          </w:p>
          <w:p w:rsidR="00BD04E6" w:rsidRDefault="002B41ED" w:rsidP="00332512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Новосибирской области </w:t>
            </w:r>
          </w:p>
          <w:p w:rsidR="00BD04E6" w:rsidRDefault="002B41ED" w:rsidP="00332512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</w:p>
          <w:p w:rsidR="002B41ED" w:rsidRPr="00BD04E6" w:rsidRDefault="00BD04E6" w:rsidP="00332512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_____________М.П.Махнарылова</w:t>
            </w:r>
            <w:proofErr w:type="spellEnd"/>
            <w:r w:rsidR="002B41ED" w:rsidRPr="00484FB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838" w:type="dxa"/>
          </w:tcPr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484FB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Краснозерского района</w:t>
            </w:r>
            <w:r w:rsidRPr="00484FB4">
              <w:rPr>
                <w:rFonts w:ascii="Times New Roman" w:eastAsia="Calibri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Новосибирской области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632902, Новосибирская область, р.п. Краснозерское, ул. Чкалова 5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ИНН 5427104716 КПП 542701001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УФК по Новосибирской области (администрация Краснозерского района Новосибирской области, </w:t>
            </w:r>
            <w:proofErr w:type="gramEnd"/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proofErr w:type="gramEnd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/с 04513017240)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Казначейский счет 03100643000000015100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БИК 015004950 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Банк: </w:t>
            </w:r>
            <w:proofErr w:type="gramStart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СИБИРСКОЕ</w:t>
            </w:r>
            <w:proofErr w:type="gramEnd"/>
            <w:r w:rsidRPr="00484FB4">
              <w:rPr>
                <w:rFonts w:ascii="Times New Roman" w:hAnsi="Times New Roman" w:cs="Times New Roman"/>
                <w:sz w:val="26"/>
                <w:szCs w:val="26"/>
              </w:rPr>
              <w:t xml:space="preserve"> ГУ БАНКА РОССИИ// УФК по Новосибирской области г. Новосибирск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ЕКС 40102810445370000043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ОКТМО 50627000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pacing w:after="0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sz w:val="26"/>
                <w:szCs w:val="26"/>
              </w:rPr>
              <w:t>444 202 49999 05 0000 150</w:t>
            </w:r>
          </w:p>
          <w:p w:rsidR="002B41ED" w:rsidRPr="00484FB4" w:rsidRDefault="0072481C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>Исполняющий</w:t>
            </w:r>
            <w:proofErr w:type="gramEnd"/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обязанности главы</w:t>
            </w:r>
            <w:r w:rsidR="002B41ED"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Краснозерского района</w:t>
            </w:r>
          </w:p>
          <w:p w:rsidR="00484FB4" w:rsidRDefault="002B41ED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Новосибирской области </w:t>
            </w:r>
          </w:p>
          <w:p w:rsidR="002B41ED" w:rsidRPr="00484FB4" w:rsidRDefault="002B41ED" w:rsidP="0072481C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</w:t>
            </w:r>
          </w:p>
          <w:p w:rsidR="00AD1C51" w:rsidRDefault="002B41ED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____________ </w:t>
            </w:r>
            <w:r w:rsidR="0072481C" w:rsidRPr="00484FB4">
              <w:rPr>
                <w:rFonts w:ascii="Times New Roman" w:hAnsi="Times New Roman" w:cs="Times New Roman"/>
                <w:b/>
                <w:sz w:val="26"/>
                <w:szCs w:val="26"/>
              </w:rPr>
              <w:t>Г.И. Резниченк</w:t>
            </w:r>
            <w:r w:rsidR="00AD1C51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</w:p>
          <w:p w:rsidR="001C174F" w:rsidRDefault="001C174F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74F" w:rsidRDefault="001C174F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74F" w:rsidRDefault="001C174F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74F" w:rsidRDefault="001C174F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74F" w:rsidRDefault="001C174F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C174F" w:rsidRPr="00AD1C51" w:rsidRDefault="001C174F" w:rsidP="00484FB4">
            <w:pPr>
              <w:widowControl w:val="0"/>
              <w:autoSpaceDE w:val="0"/>
              <w:autoSpaceDN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60BAB" w:rsidRPr="0009114C" w:rsidTr="00AD1C51">
        <w:tblPrEx>
          <w:tblLook w:val="04A0"/>
        </w:tblPrEx>
        <w:trPr>
          <w:gridBefore w:val="1"/>
          <w:wBefore w:w="106" w:type="dxa"/>
        </w:trPr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</w:t>
            </w:r>
          </w:p>
          <w:p w:rsidR="00E60BAB" w:rsidRPr="0009114C" w:rsidRDefault="00E60BAB" w:rsidP="00F47D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 w:rsidR="00CC4249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E60BAB" w:rsidP="000000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00008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№ </w:t>
            </w:r>
            <w:r w:rsidR="00000086">
              <w:rPr>
                <w:rFonts w:ascii="Times New Roman" w:eastAsia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График перечисления межбюджетных трансфертов</w:t>
      </w:r>
      <w:r w:rsidRPr="0025509A">
        <w:rPr>
          <w:rFonts w:ascii="Times New Roman" w:eastAsia="Times New Roman" w:hAnsi="Times New Roman" w:cs="Times New Roman"/>
        </w:rPr>
        <w:t xml:space="preserve"> </w:t>
      </w:r>
      <w:r w:rsidRPr="0025509A">
        <w:rPr>
          <w:rFonts w:ascii="Times New Roman" w:eastAsia="Times New Roman" w:hAnsi="Times New Roman" w:cs="Times New Roman"/>
          <w:sz w:val="28"/>
          <w:szCs w:val="28"/>
        </w:rPr>
        <w:t>на осуществление полномочий по осуществлению внутреннего муниципального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09A">
        <w:rPr>
          <w:rFonts w:ascii="Times New Roman" w:eastAsia="Times New Roman" w:hAnsi="Times New Roman" w:cs="Times New Roman"/>
          <w:sz w:val="28"/>
          <w:szCs w:val="28"/>
        </w:rPr>
        <w:t>финансового контроля</w:t>
      </w:r>
    </w:p>
    <w:p w:rsidR="00E60BAB" w:rsidRPr="0025509A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14C">
        <w:rPr>
          <w:rFonts w:ascii="Times New Roman" w:eastAsia="Times New Roman" w:hAnsi="Times New Roman" w:cs="Times New Roman"/>
          <w:sz w:val="28"/>
          <w:szCs w:val="28"/>
        </w:rPr>
        <w:t>Межбюджетные трансферты, предоставляемые для осуществления полномочий, перечисляются в бюджет района ежемесячно (ежеквартально), не позднее</w:t>
      </w:r>
      <w:r w:rsidR="00587F5A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09114C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месяца, </w:t>
      </w:r>
      <w:r w:rsidRPr="00B466F1">
        <w:rPr>
          <w:rFonts w:ascii="Times New Roman" w:eastAsia="Times New Roman" w:hAnsi="Times New Roman" w:cs="Times New Roman"/>
          <w:sz w:val="28"/>
          <w:szCs w:val="28"/>
        </w:rPr>
        <w:t xml:space="preserve">следующего за </w:t>
      </w:r>
      <w:proofErr w:type="gramStart"/>
      <w:r w:rsidRPr="00B466F1"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 w:rsidRPr="0009114C">
        <w:rPr>
          <w:rFonts w:ascii="Times New Roman" w:eastAsia="Times New Roman" w:hAnsi="Times New Roman" w:cs="Times New Roman"/>
          <w:sz w:val="28"/>
          <w:szCs w:val="28"/>
        </w:rPr>
        <w:t>, в следующем объеме:</w:t>
      </w:r>
    </w:p>
    <w:p w:rsidR="00E60BAB" w:rsidRPr="0009114C" w:rsidRDefault="00E60BAB" w:rsidP="00E60B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4281"/>
      </w:tblGrid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межбюджетного трансферта, руб.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4281" w:type="dxa"/>
          </w:tcPr>
          <w:p w:rsidR="00E60BAB" w:rsidRPr="0009114C" w:rsidRDefault="00245E67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7514,90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81" w:type="dxa"/>
          </w:tcPr>
          <w:p w:rsidR="00E60BAB" w:rsidRPr="0009114C" w:rsidRDefault="00245E67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7514,90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81" w:type="dxa"/>
          </w:tcPr>
          <w:p w:rsidR="00E60BAB" w:rsidRPr="0009114C" w:rsidRDefault="00245E67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7514,90</w:t>
            </w: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281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0BAB" w:rsidRPr="0009114C" w:rsidTr="005B2824">
        <w:tc>
          <w:tcPr>
            <w:tcW w:w="3652" w:type="dxa"/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81" w:type="dxa"/>
          </w:tcPr>
          <w:p w:rsidR="00E60BAB" w:rsidRPr="0009114C" w:rsidRDefault="00245E67" w:rsidP="00F47D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7514,93</w:t>
            </w:r>
          </w:p>
        </w:tc>
      </w:tr>
    </w:tbl>
    <w:p w:rsidR="00E60BAB" w:rsidRPr="0009114C" w:rsidRDefault="00E60BAB" w:rsidP="00E60BA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E60BAB" w:rsidRDefault="00E60BAB" w:rsidP="00E60BAB"/>
    <w:p w:rsidR="001C174F" w:rsidRDefault="001C174F" w:rsidP="00E60BAB"/>
    <w:tbl>
      <w:tblPr>
        <w:tblW w:w="0" w:type="auto"/>
        <w:tblLook w:val="04A0"/>
      </w:tblPr>
      <w:tblGrid>
        <w:gridCol w:w="4519"/>
        <w:gridCol w:w="5402"/>
      </w:tblGrid>
      <w:tr w:rsidR="00E60BAB" w:rsidRPr="0009114C" w:rsidTr="00F47D3A">
        <w:tc>
          <w:tcPr>
            <w:tcW w:w="45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2824" w:rsidRDefault="005B2824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0BAB" w:rsidRPr="0009114C" w:rsidRDefault="00E60BAB" w:rsidP="00F47D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C4249" w:rsidRPr="0009114C" w:rsidRDefault="00CC4249" w:rsidP="00CC424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Соглашению о передаче полномочий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передаче иного межбюджетного трансферта на осуществление 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0BAB" w:rsidRPr="0009114C" w:rsidRDefault="00CC4249" w:rsidP="00B92C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B92CDA">
              <w:rPr>
                <w:rFonts w:ascii="Times New Roman" w:eastAsia="Times New Roman" w:hAnsi="Times New Roman" w:cs="Times New Roman"/>
                <w:sz w:val="28"/>
                <w:szCs w:val="28"/>
              </w:rPr>
              <w:t>________</w:t>
            </w:r>
            <w:r w:rsidRPr="000911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№ </w:t>
            </w:r>
            <w:r w:rsidR="00B92CDA">
              <w:rPr>
                <w:rFonts w:ascii="Times New Roman" w:eastAsia="Times New Roman" w:hAnsi="Times New Roman" w:cs="Times New Roman"/>
                <w:sz w:val="28"/>
                <w:szCs w:val="28"/>
              </w:rPr>
              <w:t>_____</w:t>
            </w:r>
          </w:p>
        </w:tc>
      </w:tr>
    </w:tbl>
    <w:p w:rsidR="00E60BAB" w:rsidRDefault="00E60BAB" w:rsidP="00E60BAB"/>
    <w:p w:rsidR="00E60BAB" w:rsidRDefault="00E60BAB" w:rsidP="00294C4E">
      <w:pPr>
        <w:spacing w:after="0"/>
      </w:pPr>
    </w:p>
    <w:p w:rsidR="00294C4E" w:rsidRDefault="00E60BAB" w:rsidP="00A64A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расходовании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иного межбюджетного трансферта, </w:t>
      </w:r>
      <w:r w:rsidR="0051445F">
        <w:rPr>
          <w:rFonts w:ascii="Times New Roman" w:eastAsia="Times New Roman" w:hAnsi="Times New Roman" w:cs="Times New Roman"/>
          <w:sz w:val="28"/>
          <w:szCs w:val="28"/>
        </w:rPr>
        <w:t>переданного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района Новосибирской области 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A64AFD">
        <w:rPr>
          <w:rFonts w:ascii="Times New Roman" w:eastAsia="Times New Roman" w:hAnsi="Times New Roman" w:cs="Times New Roman"/>
          <w:sz w:val="28"/>
          <w:szCs w:val="28"/>
        </w:rPr>
        <w:t>выполнение</w:t>
      </w:r>
    </w:p>
    <w:p w:rsidR="00294C4E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переданного полномочия по ВМФК от администрации </w:t>
      </w:r>
      <w:proofErr w:type="spellStart"/>
      <w:r w:rsidR="00AD1C51">
        <w:rPr>
          <w:rFonts w:ascii="Times New Roman" w:eastAsia="Times New Roman" w:hAnsi="Times New Roman" w:cs="Times New Roman"/>
          <w:sz w:val="28"/>
          <w:szCs w:val="28"/>
        </w:rPr>
        <w:t>Мохнатологовского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4C4E" w:rsidRDefault="00AD1C51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72481C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94C4E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E60BAB" w:rsidRDefault="00294C4E" w:rsidP="00294C4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>за 202</w:t>
      </w:r>
      <w:r w:rsidR="00AD1C51">
        <w:rPr>
          <w:rFonts w:ascii="Times New Roman" w:eastAsia="Times New Roman" w:hAnsi="Times New Roman" w:cs="Times New Roman"/>
          <w:sz w:val="28"/>
          <w:szCs w:val="28"/>
        </w:rPr>
        <w:t>5</w:t>
      </w:r>
      <w:r w:rsidR="00E60BA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E60BAB" w:rsidRDefault="00E60BAB" w:rsidP="00E60BA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 w:rsidRPr="00F15D0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Руб.</w:t>
      </w:r>
    </w:p>
    <w:tbl>
      <w:tblPr>
        <w:tblStyle w:val="a4"/>
        <w:tblW w:w="10991" w:type="dxa"/>
        <w:tblInd w:w="-998" w:type="dxa"/>
        <w:tblLook w:val="04A0"/>
      </w:tblPr>
      <w:tblGrid>
        <w:gridCol w:w="551"/>
        <w:gridCol w:w="2710"/>
        <w:gridCol w:w="1985"/>
        <w:gridCol w:w="1633"/>
        <w:gridCol w:w="2190"/>
        <w:gridCol w:w="1922"/>
      </w:tblGrid>
      <w:tr w:rsidR="00E60BAB" w:rsidRPr="001B014A" w:rsidTr="00294C4E">
        <w:trPr>
          <w:trHeight w:val="177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№ </w:t>
            </w:r>
            <w:proofErr w:type="spellStart"/>
            <w:proofErr w:type="gramStart"/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/</w:t>
            </w:r>
            <w:proofErr w:type="spellStart"/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Цели предоставления ИМБТ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Поступило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средств ИМБТ</w:t>
            </w: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из бюджета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поселения, с начала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Произведено расходов</w:t>
            </w: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 xml:space="preserve"> за счет средств ИМБТ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Неиспользованный остаток ИМБТ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</w:pPr>
            <w:r w:rsidRPr="001B014A">
              <w:rPr>
                <w:rFonts w:ascii="Times New Roman" w:eastAsia="Times New Roman" w:hAnsi="Times New Roman"/>
                <w:bCs/>
                <w:sz w:val="24"/>
                <w:szCs w:val="24"/>
                <w:lang w:bidi="ru-RU"/>
              </w:rPr>
              <w:t>Примечание</w:t>
            </w: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 w:rsidRPr="00F15D01">
              <w:rPr>
                <w:rFonts w:ascii="Times New Roman" w:eastAsia="Times New Roman" w:hAnsi="Times New Roman"/>
                <w:bCs/>
                <w:lang w:bidi="ru-RU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5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6</w:t>
            </w:r>
          </w:p>
        </w:tc>
      </w:tr>
      <w:tr w:rsidR="00294C4E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294C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lang w:bidi="ru-RU"/>
              </w:rPr>
              <w:t>Всего, в т.ч.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AB" w:rsidRPr="00294C4E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Оплата труда, начисления на выплаты по оплате труда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  <w:tr w:rsidR="00E60BAB" w:rsidRPr="00F15D01" w:rsidTr="00294C4E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94C4E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Материальные затраты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  <w:tc>
          <w:tcPr>
            <w:tcW w:w="2190" w:type="dxa"/>
            <w:tcBorders>
              <w:left w:val="single" w:sz="4" w:space="0" w:color="auto"/>
              <w:right w:val="single" w:sz="4" w:space="0" w:color="auto"/>
            </w:tcBorders>
          </w:tcPr>
          <w:p w:rsidR="00E60BAB" w:rsidRPr="00F15D01" w:rsidRDefault="002D6990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  <w:t>х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BAB" w:rsidRPr="00F15D01" w:rsidRDefault="00E60BAB" w:rsidP="00F47D3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bidi="ru-RU"/>
              </w:rPr>
            </w:pPr>
          </w:p>
        </w:tc>
      </w:tr>
    </w:tbl>
    <w:p w:rsidR="00E60BAB" w:rsidRPr="00F15D01" w:rsidRDefault="00E60BAB" w:rsidP="00E60BA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</w:p>
    <w:p w:rsidR="00AD1C51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Глава </w:t>
      </w:r>
      <w:r w:rsidR="00AD1C5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Краснозерского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район</w:t>
      </w:r>
      <w:r w:rsidR="00AD1C5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а</w:t>
      </w:r>
    </w:p>
    <w:p w:rsidR="00240269" w:rsidRPr="00240269" w:rsidRDefault="00240269" w:rsidP="0024026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Новосибирской области                                        ______</w:t>
      </w:r>
      <w:r w:rsidR="00AD1C51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                          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 xml:space="preserve"> _________                 </w:t>
      </w:r>
    </w:p>
    <w:p w:rsidR="00E60BAB" w:rsidRPr="00240269" w:rsidRDefault="00240269" w:rsidP="00E60BA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r w:rsidRPr="00240269">
        <w:rPr>
          <w:rFonts w:ascii="Times New Roman" w:hAnsi="Times New Roman" w:cs="Times New Roman"/>
          <w:i/>
        </w:rPr>
        <w:t xml:space="preserve">(подпись)                         </w:t>
      </w:r>
      <w:r>
        <w:rPr>
          <w:rFonts w:ascii="Times New Roman" w:hAnsi="Times New Roman" w:cs="Times New Roman"/>
          <w:i/>
        </w:rPr>
        <w:t>(расшифровка подписи)</w:t>
      </w:r>
      <w:r w:rsidRPr="00240269">
        <w:rPr>
          <w:rFonts w:ascii="Times New Roman" w:hAnsi="Times New Roman" w:cs="Times New Roman"/>
          <w:i/>
        </w:rPr>
        <w:t xml:space="preserve"> </w:t>
      </w:r>
    </w:p>
    <w:p w:rsidR="002B4808" w:rsidRDefault="002B4808"/>
    <w:sectPr w:rsidR="002B4808" w:rsidSect="00B91536">
      <w:pgSz w:w="11906" w:h="16838"/>
      <w:pgMar w:top="993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0BAB"/>
    <w:rsid w:val="00000086"/>
    <w:rsid w:val="000040CE"/>
    <w:rsid w:val="00081941"/>
    <w:rsid w:val="000A25CB"/>
    <w:rsid w:val="000B6738"/>
    <w:rsid w:val="000D10A4"/>
    <w:rsid w:val="000E0C16"/>
    <w:rsid w:val="001056E6"/>
    <w:rsid w:val="00111FD5"/>
    <w:rsid w:val="0017307F"/>
    <w:rsid w:val="001C174F"/>
    <w:rsid w:val="00205CBD"/>
    <w:rsid w:val="002254CD"/>
    <w:rsid w:val="00240269"/>
    <w:rsid w:val="00245E67"/>
    <w:rsid w:val="0025509A"/>
    <w:rsid w:val="00294C4E"/>
    <w:rsid w:val="00297B89"/>
    <w:rsid w:val="002A7EAD"/>
    <w:rsid w:val="002B41ED"/>
    <w:rsid w:val="002B4808"/>
    <w:rsid w:val="002B51C1"/>
    <w:rsid w:val="002D0E50"/>
    <w:rsid w:val="002D6990"/>
    <w:rsid w:val="002E6494"/>
    <w:rsid w:val="00332512"/>
    <w:rsid w:val="00357B01"/>
    <w:rsid w:val="00387B92"/>
    <w:rsid w:val="00426596"/>
    <w:rsid w:val="00473433"/>
    <w:rsid w:val="00484FB4"/>
    <w:rsid w:val="004E4D99"/>
    <w:rsid w:val="004F1EE2"/>
    <w:rsid w:val="004F6F1A"/>
    <w:rsid w:val="004F7A8E"/>
    <w:rsid w:val="0051445F"/>
    <w:rsid w:val="00537132"/>
    <w:rsid w:val="00575BC8"/>
    <w:rsid w:val="00587F5A"/>
    <w:rsid w:val="005A12F5"/>
    <w:rsid w:val="005B2824"/>
    <w:rsid w:val="005F5921"/>
    <w:rsid w:val="00631C5E"/>
    <w:rsid w:val="0065494D"/>
    <w:rsid w:val="00657832"/>
    <w:rsid w:val="00666CDC"/>
    <w:rsid w:val="006821FD"/>
    <w:rsid w:val="006A0D21"/>
    <w:rsid w:val="006B2713"/>
    <w:rsid w:val="00706CB3"/>
    <w:rsid w:val="0072481C"/>
    <w:rsid w:val="007678A0"/>
    <w:rsid w:val="007763C8"/>
    <w:rsid w:val="00792CC2"/>
    <w:rsid w:val="00795C7A"/>
    <w:rsid w:val="007A4EB2"/>
    <w:rsid w:val="007E62F6"/>
    <w:rsid w:val="00822ADB"/>
    <w:rsid w:val="00844AAE"/>
    <w:rsid w:val="0085040B"/>
    <w:rsid w:val="008775E0"/>
    <w:rsid w:val="00893AAF"/>
    <w:rsid w:val="00896E66"/>
    <w:rsid w:val="008A506B"/>
    <w:rsid w:val="008D50AE"/>
    <w:rsid w:val="008E59CF"/>
    <w:rsid w:val="009038EB"/>
    <w:rsid w:val="00904031"/>
    <w:rsid w:val="009057A7"/>
    <w:rsid w:val="009147BA"/>
    <w:rsid w:val="00964593"/>
    <w:rsid w:val="00983F67"/>
    <w:rsid w:val="009F027B"/>
    <w:rsid w:val="00A503B7"/>
    <w:rsid w:val="00A64AFD"/>
    <w:rsid w:val="00A6656C"/>
    <w:rsid w:val="00A97CB6"/>
    <w:rsid w:val="00AA48AF"/>
    <w:rsid w:val="00AA5504"/>
    <w:rsid w:val="00AD1C51"/>
    <w:rsid w:val="00B021ED"/>
    <w:rsid w:val="00B133ED"/>
    <w:rsid w:val="00B466F1"/>
    <w:rsid w:val="00B71F44"/>
    <w:rsid w:val="00B829C2"/>
    <w:rsid w:val="00B860E0"/>
    <w:rsid w:val="00B92CDA"/>
    <w:rsid w:val="00BB10F3"/>
    <w:rsid w:val="00BD04E6"/>
    <w:rsid w:val="00C67C2A"/>
    <w:rsid w:val="00CA164E"/>
    <w:rsid w:val="00CC117D"/>
    <w:rsid w:val="00CC1796"/>
    <w:rsid w:val="00CC4249"/>
    <w:rsid w:val="00D1294D"/>
    <w:rsid w:val="00D27B1C"/>
    <w:rsid w:val="00D31A9D"/>
    <w:rsid w:val="00D32358"/>
    <w:rsid w:val="00D50025"/>
    <w:rsid w:val="00D631EA"/>
    <w:rsid w:val="00D708B4"/>
    <w:rsid w:val="00D74B29"/>
    <w:rsid w:val="00D94E8B"/>
    <w:rsid w:val="00DA122F"/>
    <w:rsid w:val="00E00C2D"/>
    <w:rsid w:val="00E14047"/>
    <w:rsid w:val="00E320FD"/>
    <w:rsid w:val="00E41848"/>
    <w:rsid w:val="00E60BAB"/>
    <w:rsid w:val="00E627DE"/>
    <w:rsid w:val="00EE79C3"/>
    <w:rsid w:val="00EF347A"/>
    <w:rsid w:val="00FC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BAB"/>
    <w:pPr>
      <w:ind w:left="720"/>
      <w:contextualSpacing/>
    </w:pPr>
  </w:style>
  <w:style w:type="table" w:styleId="a4">
    <w:name w:val="Table Grid"/>
    <w:basedOn w:val="a1"/>
    <w:uiPriority w:val="59"/>
    <w:rsid w:val="00E60B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7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7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1F3EA8-9D5B-42A9-8FA1-502DCF819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6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74</cp:revision>
  <cp:lastPrinted>2024-08-07T05:48:00Z</cp:lastPrinted>
  <dcterms:created xsi:type="dcterms:W3CDTF">2024-08-01T07:00:00Z</dcterms:created>
  <dcterms:modified xsi:type="dcterms:W3CDTF">2024-12-03T02:23:00Z</dcterms:modified>
</cp:coreProperties>
</file>